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73" w:rsidRPr="008C4B73" w:rsidRDefault="008C4B73" w:rsidP="008C4B73">
      <w:pPr>
        <w:jc w:val="center"/>
        <w:rPr>
          <w:rFonts w:ascii="generator_blackregular" w:eastAsia="Times New Roman" w:hAnsi="generator_blackregular" w:cs="Simplified Arabic" w:hint="cs"/>
          <w:b/>
          <w:bCs/>
          <w:color w:val="2F4DA7"/>
          <w:sz w:val="60"/>
          <w:szCs w:val="60"/>
          <w:rtl/>
        </w:rPr>
      </w:pPr>
      <w:bookmarkStart w:id="0" w:name="_GoBack"/>
      <w:r w:rsidRPr="008C4B73">
        <w:rPr>
          <w:rFonts w:ascii="generator_blackregular" w:eastAsia="Times New Roman" w:hAnsi="generator_blackregular" w:cs="Simplified Arabic" w:hint="cs"/>
          <w:b/>
          <w:bCs/>
          <w:color w:val="2F4DA7"/>
          <w:sz w:val="60"/>
          <w:szCs w:val="60"/>
          <w:rtl/>
        </w:rPr>
        <w:t>المداخل</w:t>
      </w:r>
      <w:r w:rsidRPr="008C4B73">
        <w:rPr>
          <w:rFonts w:ascii="generator_blackregular" w:eastAsia="Times New Roman" w:hAnsi="generator_blackregular" w:cs="Simplified Arabic"/>
          <w:b/>
          <w:bCs/>
          <w:color w:val="2F4DA7"/>
          <w:sz w:val="60"/>
          <w:szCs w:val="60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b/>
          <w:bCs/>
          <w:color w:val="2F4DA7"/>
          <w:sz w:val="60"/>
          <w:szCs w:val="60"/>
          <w:rtl/>
        </w:rPr>
        <w:t>للهندسة</w:t>
      </w:r>
      <w:r w:rsidRPr="008C4B73">
        <w:rPr>
          <w:rFonts w:ascii="generator_blackregular" w:eastAsia="Times New Roman" w:hAnsi="generator_blackregular" w:cs="Simplified Arabic"/>
          <w:b/>
          <w:bCs/>
          <w:color w:val="2F4DA7"/>
          <w:sz w:val="60"/>
          <w:szCs w:val="60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b/>
          <w:bCs/>
          <w:color w:val="2F4DA7"/>
          <w:sz w:val="60"/>
          <w:szCs w:val="60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b/>
          <w:bCs/>
          <w:color w:val="2F4DA7"/>
          <w:sz w:val="60"/>
          <w:szCs w:val="60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b/>
          <w:bCs/>
          <w:color w:val="2F4DA7"/>
          <w:sz w:val="60"/>
          <w:szCs w:val="60"/>
          <w:rtl/>
        </w:rPr>
        <w:t>البشرية</w:t>
      </w:r>
    </w:p>
    <w:bookmarkEnd w:id="0"/>
    <w:p w:rsidR="008C4B73" w:rsidRPr="008C4B73" w:rsidRDefault="008C4B73" w:rsidP="008C4B73">
      <w:pPr>
        <w:jc w:val="center"/>
        <w:rPr>
          <w:rFonts w:ascii="generator_blackregular" w:eastAsia="Times New Roman" w:hAnsi="generator_blackregular" w:cs="Simplified Arabic"/>
          <w:color w:val="2F4DA7"/>
          <w:sz w:val="52"/>
          <w:szCs w:val="5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52"/>
          <w:szCs w:val="52"/>
          <w:rtl/>
        </w:rPr>
        <w:t xml:space="preserve"> (2)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52"/>
          <w:szCs w:val="52"/>
          <w:rtl/>
        </w:rPr>
        <w:t>العلاج</w:t>
      </w:r>
      <w:r w:rsidRPr="008C4B73">
        <w:rPr>
          <w:rFonts w:ascii="generator_blackregular" w:eastAsia="Times New Roman" w:hAnsi="generator_blackregular" w:cs="Simplified Arabic"/>
          <w:color w:val="2F4DA7"/>
          <w:sz w:val="52"/>
          <w:szCs w:val="5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52"/>
          <w:szCs w:val="52"/>
          <w:rtl/>
        </w:rPr>
        <w:t>بالمورثات</w:t>
      </w:r>
      <w:r w:rsidRPr="008C4B73">
        <w:rPr>
          <w:rFonts w:ascii="generator_blackregular" w:eastAsia="Times New Roman" w:hAnsi="generator_blackregular" w:cs="Simplified Arabic"/>
          <w:color w:val="2F4DA7"/>
          <w:sz w:val="52"/>
          <w:szCs w:val="5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52"/>
          <w:szCs w:val="52"/>
          <w:rtl/>
        </w:rPr>
        <w:t>مستقبل</w:t>
      </w:r>
      <w:r w:rsidRPr="008C4B73">
        <w:rPr>
          <w:rFonts w:ascii="generator_blackregular" w:eastAsia="Times New Roman" w:hAnsi="generator_blackregular" w:cs="Simplified Arabic"/>
          <w:color w:val="2F4DA7"/>
          <w:sz w:val="52"/>
          <w:szCs w:val="5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52"/>
          <w:szCs w:val="52"/>
          <w:rtl/>
        </w:rPr>
        <w:t>واعد</w:t>
      </w:r>
      <w:r w:rsidRPr="008C4B73">
        <w:rPr>
          <w:rFonts w:ascii="generator_blackregular" w:eastAsia="Times New Roman" w:hAnsi="generator_blackregular" w:cs="Simplified Arabic"/>
          <w:color w:val="2F4DA7"/>
          <w:sz w:val="52"/>
          <w:szCs w:val="5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52"/>
          <w:szCs w:val="52"/>
          <w:rtl/>
        </w:rPr>
        <w:t>للبشرية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الأستاذ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الدكتور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/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سالم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نجم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. 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>
            <wp:extent cx="2402840" cy="1595120"/>
            <wp:effectExtent l="0" t="0" r="0" b="5080"/>
            <wp:docPr id="4" name="Picture 4" descr="http://www.eajaz.org/images/eajaz/oimages/4/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ajaz.org/images/eajaz/oimages/4/1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موقف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تطبيقات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الهندسة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تتمتع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بمرونة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مبصرة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محكمة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ثوابت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الكتاب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والسنة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واجتهادات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وهناك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قواعد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شرعية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جاءت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للحفاظ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الكليات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الخمس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المأمور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بحفظها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الدين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والنفس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والنسل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والعقل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القواعد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الفقهية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المعمول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إطار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القواعد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قاعدة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الضرورات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تبيح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المحظورات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وقاعدة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درء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المفاسد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مقدمه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جلب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المصالح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وقواعد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كثيرة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خاصة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بدرء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الضرر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قاعدة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ضرر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ضرار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الضرر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يزال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الضرر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الأشد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يزال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بالضرر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الأخف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يتحمل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الضرر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الخاص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لدفع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الضرر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الحاجة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تنزل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منزلة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الضرورة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عامة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خاصة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جانب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قواعد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فقهية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أخرى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المعروف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عرفاً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كالمشروط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شرطاً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العبرة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للغالب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الشائع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للنادر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الغرم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بالغنم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بمقاصدها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الأعمال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بالنيات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الأصل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lastRenderedPageBreak/>
        <w:t>الكلام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الحقيقة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ينسب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ساكت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مساغ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للاجتهاد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(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محمد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الحبيب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الخوجة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عصمة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المشوه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مجلة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المجمع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الفقهي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برابطة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العالم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العدد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الرابع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الثانية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1989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وغيرها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القواعد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الفقهية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العقود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الأخيرة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القرن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استجدت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مسائل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تكن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معروفة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,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1-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نقل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وزرع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الأعضاء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الأحياء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والأموات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2-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التلقيح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خارج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الذي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تحددت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إباحته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بشرط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أخذ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البويضة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والحيوان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يعاد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تثبيت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البويضة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الملقحة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نفسها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وكل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عدا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حرمته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.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زرع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الأعضاء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أباحه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جمهور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كبير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الفقهاء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وعارضه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البعض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عبد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الفرماوي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جامعة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الأزهر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القاهرة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اتصال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شخصي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 1995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وأحكام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تدور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مصالح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العباد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المشروعة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طبقاً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لنصوص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الوحي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الإلهي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متمثلاً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القرآن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الكريم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والحديث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الثابت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وكون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سبحانه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فهي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الظلم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والنقص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والهوى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سبحانه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المطلق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وقوانينهم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فيعتريها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القصور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النفس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الغراء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دنيوي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وأخروي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عامة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المكان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والزمان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وشاملة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لجميع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شئون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الحياة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هيبتها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نفوس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المؤمنين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يقول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ابن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القيم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رحمه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مبناها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وأساسها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حكم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مصالح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العباد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المعاش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والمعاد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عدل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ورحمه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ومصالح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وحكمة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فكل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مسألة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خرجت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lastRenderedPageBreak/>
        <w:t>العدل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الرحمة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ضدها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المصلحة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المفسدة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الحكمة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العبث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فليست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عدل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عبادة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ورحمته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خلقه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انطلاقاً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القواعد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الأصولية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العامة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وكذلك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القواعد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الفقهية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تقول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الأصل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الأشياء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الإباحة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يرد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القرآن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والسنة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إجماع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يخلف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وعلم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الهندسة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حديث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متطور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يسير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بقفزات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عالية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ويبشر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بخير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كبير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مجال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تشخيص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ويفتح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الباب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واسعاً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الأطباء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لتخفيف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آلام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أصحاب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المزمنة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البدنية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العقلية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والنفسية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ويتبع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تخفيف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الأعباء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عائلات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هؤلاء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وذويهم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المجتمع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والدولة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جوانب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عديدة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سليمان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فقيه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مختبر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دراسة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الصبغيات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عكاظ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مكة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المكرمة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28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7/2/1995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وإذا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راجعنا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نسبة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نجد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تشكل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يقل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25%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مجموع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المعروفة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حتى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الآن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وينتظر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تزداد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النسبة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تطور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الهندسة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حينما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تكتشف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باقي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مورثات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الصفات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الجسدية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والعقلية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والسلوكية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المحمولة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الصبغات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ونظراً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يتقدم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بسرعة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كبير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معرفة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المزيد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أسباب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زالت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أسبابها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مجهولة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حتى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الآن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والتي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تصل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نسبتها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50%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كافة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ويبقى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مفر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استخدام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الهندسة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التشخيص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عالمنا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عاجلاً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أجلاً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فحري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نعطي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الموضوع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أهمية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lastRenderedPageBreak/>
        <w:t>تتناسب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حجم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المشكلة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فعلنا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التقنيات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المستجدة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نقل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وزرع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الأعضاء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والتلقيح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خارج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وتحديد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علامات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الوفاة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وغير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المشكلات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صدرت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بشأنها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الفتاوى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ويعمل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الآن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معظم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أنحاء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العالم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رسول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عليه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وسلم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بالتداوي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 "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تداووا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عباد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يضع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وضع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دواء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غير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واحد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الهرم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"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رواه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أصحاب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السنن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وابن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حبان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وأحمد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والحاكم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ويقول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عليه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وسلم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 "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تعالى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ينزل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وأنزل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دواء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علمه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علمه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وجهله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جهله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- "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رواه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الحاكم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ويقول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أيضاً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لكل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دواء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فإذا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أصيب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دواء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الداء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برئ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بأذن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"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رواه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مسلم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وابن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حبان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وأحمد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ولكنه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يقول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عليه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وسلم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"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يجعل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شفاءكم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حرم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عليكم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"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رواه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البخاري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موقوفاً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وأبو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مرفوعاً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.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الاستدراك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ضروري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حتى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يقع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أطباؤنا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استخدام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وسائل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التشخيص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المحرمة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توصيات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المؤتمر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الرابع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كراتشي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/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باكستان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1988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،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أعمال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المؤتمر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)).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والذي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أطمئن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إليه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بناء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سبق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الاستفادة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المبهر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ليس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فقط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مرضانا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ولكن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بالمشاركة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الإيجابية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البحوث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والتقنية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للهندسة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بالمورثات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 (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Gene Therapy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 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تطوير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التقنيات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المتقدمة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لدراسة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الحامض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النووي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والأحماض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والخمائر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المنبثقة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 xml:space="preserve">Recombinant DNA TECHNOLOGY RNA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lastRenderedPageBreak/>
        <w:t>(POLYMERASES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وبعد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نجاح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رسم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خريطة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HUMAN LINK0000000000AGE MAP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أصبح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معروفاً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لدى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المختصين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بعض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أماكن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المختلفة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0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المسببة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وتحدد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الأشخاص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الحاملين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المشوهة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والذي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ينجم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مرضاً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لأطفالهم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تزوج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أحدهم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امرأة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موروثاً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مشابهاً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لديها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عوامل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بيئية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تقوي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المشبوهة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وتنتج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طفلاً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مريضاً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وراثي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جسدي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عقلي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جميعها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cr/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أولاً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التشخيص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تشخيص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يجب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يتم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المستويات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التالية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1-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مستوى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بالكشف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الخاطبين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للحصول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البيانات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التالية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معرفة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التاريخ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لأسرتيهما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يعطي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الفرصة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لاختيار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المناسب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لضمان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التوافق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النفسي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ولصيانة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النسل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تجرى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عمليات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البحوث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المناسبة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تجرى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البحوث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التالية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للصفات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السائدة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كانت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DOMENANT GENES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لأحد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الأبوين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سيصيب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نصف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الذرية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الإناث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والذكور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كانت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فإصابة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تشمل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الأبناء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lastRenderedPageBreak/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للصفات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المتنحية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لكي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ينتقل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RECEESSIVE GENES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الطفل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لابد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وجود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الأبوين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وحينئذ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يصاب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25%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الذرية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بينما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50%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الذرية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يحملون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ظهور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.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25%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الباقية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فناجية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تماماً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يحملون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)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للصفات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المرتبطة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بصبغي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كانت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SEX LINKED GENES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مرضاً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الأنثوي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x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سيظهر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الذكر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فقط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الناعور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هيموفيليا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تصاب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الإناث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فقط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يحملن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يبق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لأولادهن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الذكور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فقط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2-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مستوى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الحامل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تكرر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إجهاض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تلقائي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مبكر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الحامل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هناك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احتمالاً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بوجود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وراثي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بنسبة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50%- 60%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نقوم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فحص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خلال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الأسابيع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الثمانية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بالطرق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التالية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الفحص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بالموجات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فوق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الصوتية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ULTRA SONOGRAPHY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نحصل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معلومات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مهمة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ميت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جنسه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تحديد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العيوب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الخلقية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والمشيمة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نوع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الإجهاض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المتوقع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الفحص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يسبب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أضراراً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فحص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الحامل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lastRenderedPageBreak/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لمعرفة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وظائف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والكبد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وفيروسات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الحصبة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الألمانية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والهربس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والزهري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SYPHILIS, TOXOPLASMOSIS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وكذلك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أخذ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عينة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السائل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الأمنيوسي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لمعرفة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نوع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البروتين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المناعي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ALPHAFETOPROTEIN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فحص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تؤخذ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العينة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بمساعدة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الموجات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فوق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الصوتية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خلال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جدار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ويفحص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الدم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الخلايا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الليمفاوية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يمكن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تحديد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عيوب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الصبغيات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وفيروس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الإيدز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والحصبة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الألمانية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والهربس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ولولبيات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الزهري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والتكسوبلازموسس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وأنواع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البروتينات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المناعية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يمكن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زرع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الخلايا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دراسة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الصبغيات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والتعرف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عيوبها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ومواطن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الخلل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وكذلك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إجراء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يلزم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تحاليل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الحامض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النووي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الريبي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ودراسة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الأنزيمات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والخمائر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والبروتينات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أخذ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عينة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نسيجية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المشيمة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تقنية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متقدمة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تخلو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أخطار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وفائدة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الوخذة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تدلنا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أنواع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تصيب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الصبغيات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تورث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طريق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وكذلك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معرفة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الناتجة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الأيض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METABOLISM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ونظراً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لاحتمال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وجود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مضاعفات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خلال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إجراء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التحاليل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الأسابيع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الثمانية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الأولى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ولكي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نتجنب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نؤكد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أهمية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الاستشارة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للخاطبين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والتي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أشرنا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إليها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سابقاً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ننصح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بتعميمها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طالبي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</w:p>
    <w:p w:rsidR="008C4B73" w:rsidRDefault="008C4B73" w:rsidP="008C4B73">
      <w:pPr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lastRenderedPageBreak/>
        <w:t>ثانياً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بالمورثات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2743200" cy="3200400"/>
            <wp:effectExtent l="0" t="0" r="0" b="0"/>
            <wp:docPr id="9" name="Picture 9" descr="http://www.eajaz.org/images/eajaz/oimages/4/10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ajaz.org/images/eajaz/oimages/4/10-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حدثت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طفرات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كبيرة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التقنيات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الخاصة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بدراسة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الصبغيات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والمورثات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المعامل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بعمل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مزرعة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للخلايا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مختلطة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ومحملة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فيروسات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بكتريا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خلايا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الحشرات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الثديات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وأصبح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اليسير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التعرف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المصابة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المشوهة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المغيرة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لمكانها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اللاصقة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بغيرها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المفقودة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..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استبدالها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أخرى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صالحة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للعمل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موضعها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المحدد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يتم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مستوى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المعمل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تحقن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لمعالجة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لدى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أمكن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بطرق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مشابهة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إنتاج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الأمصال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والهرمونات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شبه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مستوى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واسع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الانتشار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اعتدال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الأسعار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أمثلة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أمصال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التهابات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الكبد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الفيروسية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الوبائية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وانتاج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الأنسولين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وهرمونات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النمو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الإنسان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lastRenderedPageBreak/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الإنتاج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المتماثل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تماماً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الهرمونات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الطبيعية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فراغاً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كبيراً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مجالات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الوقاية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الوبائية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المناعية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والإصابات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السرطانية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أمكن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كثير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المستعصية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والمزمنة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مجال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وقاية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النسل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التشوهات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الصبغية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استطاع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يتعاملوا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المبيضة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الملحقة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خارج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مستوى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انقسامها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أربع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خلايا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بإجراء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تحليل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PCR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لتشخيص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الخلل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الصبغي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بعد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يعالجون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الخلل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ملائمة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مصدر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خارجي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إتمام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زرعه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</w:rPr>
        <w:t>FOREIGN GENE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البويضة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تنقل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البويضة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الملقحة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المعالجة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نجح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إضافة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جزيء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جزيئات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جينية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صفات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خاصة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تقوية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المناعة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ضد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الفيروسات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جينات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مقاومة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للسموم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الناتجة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البيئة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غير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الوقائية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ضد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وتزرع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الجزئيات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البويضة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الملقحة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أطوارها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الأولى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خارج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وبذلك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يتم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تحصين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.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وهناك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حالات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أخرى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تتم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المعالجة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أسلفنا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خلال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الحقن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طريق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مخترقاً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جدار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والطريق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مفتوح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مصرعية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المتنامي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العظيم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الفائدة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للجنس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تجيز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النوع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الأبحاث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التشخصية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والعلاجية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والوقائية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لصالح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الناس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واستقامة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أمورهم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الحياتية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أفضل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القربات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تعالى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ومواساتهم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والتخفيف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معاناتهم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وآلامهم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المسلمين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وتأمرهم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يكونوا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المقدمة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رواداً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البحوث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يجب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نتخلف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التعمق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العلوم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لأنها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ستكون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حجر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الزاوية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معظم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lastRenderedPageBreak/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أوضحت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سابقاً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وليس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فقط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وآفاق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علوم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واسعة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اليسير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علينا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نسارع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بإفساح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المجال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الباحثين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ونشجعهم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استجابة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لقول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تعالى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فَلَوْلاَ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نَفَرَ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مِن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كُلّ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فِرْقَةٍ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مّنْهُمْ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طَآئِفَةٌ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لّيَتَفَقّهُواْ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فِي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الدّينِ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..)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التوبة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122،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لنحقق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بعضاً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مقاصد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حفظ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النفس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والنسل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والعقل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وسوف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يكون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للهندسة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أعظم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مجالات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المجتمع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والبيئة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والطب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الوقائي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ترنو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شريعتنا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الغراء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لتحقيق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أسباب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الصحة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البدنية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والنفسية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والعقلية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لجموع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وللإنسانية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جمعاء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</w:p>
    <w:p w:rsidR="008C4B73" w:rsidRDefault="008C4B73" w:rsidP="008C4B73">
      <w:pPr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ثالثاً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الأخطار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الكامنة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تطبيق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2743200" cy="2583815"/>
            <wp:effectExtent l="0" t="0" r="0" b="6985"/>
            <wp:docPr id="10" name="Picture 10" descr="http://www.eajaz.org/images/eajaz/oimages/4/1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ajaz.org/images/eajaz/oimages/4/10-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الرغم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التقدم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الهائل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الهندسة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نظرياً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وتقنياً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والتطور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الكبير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الذي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أدى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تشخيص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العديد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والخلقية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والسرطانية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وتحقيق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نجاح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باهر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زالت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هناك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مخاطر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تحيط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بالتطبيقات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نذكر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سبيل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المثال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lastRenderedPageBreak/>
        <w:t xml:space="preserve">1-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الفشل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تحديد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وضبط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موقع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المزروعة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الصبغي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للمريض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بدلاً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الجزء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العليل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والمسبب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يسبب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الفشل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تحديد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موقع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المزروعة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مرضاً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آخر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ربما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أشد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فتكاً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الأصلي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2-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احتمال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تفقد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المزروعة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خواصها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الوظيفية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الطبيعية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أثناء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عملية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ينتج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أخرى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غير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محسوبة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الناتج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3-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هناك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احتمال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تسبب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المزروعة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نمواً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سرطانياً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يؤدي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بحياة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الطفل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خلال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مرحلة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مراحل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حياته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4-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إحداث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أضرار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تهتك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أنسجة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أوالأم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أثناء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عملية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زرع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الأجنبية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أثناء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الأسابيع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الأولى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التسبب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عدوى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فيروسية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بكتيرية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فطرية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5-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هناك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مضاعفات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عديدة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استعمال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المنظار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تصل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الخطورة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الإجهاض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وفاة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يستخدم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المنظار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نادراً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6-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استخدام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الوسائل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يجب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يجرى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بواسطة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أخصائين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درجة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عالية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التدريب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والخبرة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يجب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تتوفر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العوامل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المساعدة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إمكانيات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إجراء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مزارع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الأنسجة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ومتابعة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نموها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والكشف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المورثات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العليلة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تحتوي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عيوب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صبغية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7-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لابد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مصارحة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بالأخطار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المحدقة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بإجراء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الوسائل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التشخيصية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ونسبة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نجاحها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وفشلها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الحصول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موافقة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كتابية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الزوجين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.(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lastRenderedPageBreak/>
        <w:t>محمد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الدين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أبو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سرور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ندوة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أطفال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الأنابيب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النقابة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العامة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للأطباء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القاهرة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مارس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1992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..13).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ينحو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بالعلوم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إسعاد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الناس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وسد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احتياجاتهم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المادية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طعام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وملبس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ومأوى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وأسرة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بجانب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تمسكهم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بقيمهم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ومثلهم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واستقلاليتهم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تصريف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شؤونهم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وبهذا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المفهم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الاستفادة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الهندسة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تحسين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الإنتاج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الحيواني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والمحاصيل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الزراعية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مطلوبة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ومرغوبة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العالم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الثالث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جائع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وجاهل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ومريض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وفقير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ومستعبد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ومستغل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قبل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سادة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الشمال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فإذا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سيخفف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الويلات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فأهلاً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ومرحباً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برجاله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الملتزمين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الذين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يعملون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لصالح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وإصلاح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شؤونها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المسلمين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واجب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فوري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ينخرطوا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تعلم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الهندسة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الوراثية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ونقل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تقنياتها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بلادهم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رابعاً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الحاجة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ميثاق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شرف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مهني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أخلاقي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: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دارت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مناقشات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ساخنة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الأطباء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كثير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المؤتمرات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وندوات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ضرورة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وضع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شروط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وقيود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انضباط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الممارسات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غير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الأخلاقية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لدى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بعض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المتعاملين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الأجنة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سبق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أشرنا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بعض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جراحي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المخ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والأعصاب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أمريكا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وأوربا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أباحوا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لأنفسهم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زرع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خلايا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عصبية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أجنة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أمراض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عصبية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مزمنة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البايكنسونزم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والألزهمير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وقيل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الممارسات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اعتداء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الحياة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لحرمة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الأجنة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سلوكاً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غير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أخلاقي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المتاجرة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بالأجنة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بالبيع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والشراء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صاحبات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الأرحام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المؤجرة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تخصيب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بويضاتهن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بخلايا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lastRenderedPageBreak/>
        <w:t>تناسلية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ذكرية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استجلبت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بنوك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البويضات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التلقيح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خارج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الرحم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ثم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إعادة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زرع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البويضات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الملقحة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أرحام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صاحبات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الأرحام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المؤجرة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وسبق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ذكرنا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هناك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لغطاً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عصابات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خطف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الأطفال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والاتجار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بأعضائهم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الداخلية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لزرعها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مرضى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والكبد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والنخاع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..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البحوث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الهندسية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البشرية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تجرى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قدم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وساق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بالمشاركة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بنوك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تخزين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الخلايا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التناسلية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ضوابط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لوائح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مهنية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تنظم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الأبحاث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سمعنا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بعض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الهيئات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العالمية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المعنية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بالسلوكيات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المهنية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وحقوق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الإنسان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بالاشتراك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أصوات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الكنيسة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الكاثوليكية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تمنع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الممارسات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غير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الأخلاقية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ولكن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يصل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علمنا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شيء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يفيد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الاحتجاجات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المهنية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المسيحية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أثمرت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الإعلان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ميثاق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قانون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لوائح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تضبط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وتنظم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البحوث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غير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الإنسانية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نقدم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؟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توصيات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وقرارات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مؤتمرات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وندوات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والإعجاز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العلمي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القرآن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والسنة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أصبحت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موضع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التقدير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والاحترام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لدى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الأطباء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المسلمين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كافة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أنحاء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العالم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حيث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أظهروا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ومارسوا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التزاماً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دينياً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ومهنياً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وأخلاقياً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تخصصات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كثيرة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مثل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نقل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وزراعة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الأعضاء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وعلاج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العقم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النساء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والرجال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وتحديد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علامات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الوفاة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وغير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ذلك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الممارسات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الطبية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الحديثة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واستكمالاً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لهذه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المسيرة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المباركة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لفقهاء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وانطلاقاً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قول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تعالى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 (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وَكَذَلِكَ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جَعَلْنَاكُمْ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أُمّةً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وَسَطاً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لّتَكُونُواْ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شُهَدَآءَ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عَلَى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النّاسِ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وَيَكُونَ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الرّسُولُ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عَلَيْكُمْ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شَهِيداً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البقرة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:143،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وإن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رسالة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(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وَمَآ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أَرْسَلْنَاكَ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إِلاّ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كَآفّةً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لّلنّاسِ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بَشِيراً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وَنَذِيراً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)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سبأ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:28،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هذا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الخير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الذي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بأيدينا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يجب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تعم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بركته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lastRenderedPageBreak/>
        <w:t>العالمين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الشريعة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سبقت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كلفة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التشريعات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الوضعية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قديمها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وحديثها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بيان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وتفصيل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وحماية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حقوق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الجنين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،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</w:p>
    <w:p w:rsidR="008C4B73" w:rsidRPr="008C4B73" w:rsidRDefault="008C4B73" w:rsidP="008C4B73">
      <w:pPr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وهي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جديرة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بتقديمها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المجتمع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الغربي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بفخر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وثقة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واعتزاز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وحيث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هناك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أعداداً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كبيرة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الأطباء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والعلماء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المسلمين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يعملون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المراكز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البحثية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والطبية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بلاد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الغرب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بحاجة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توصيات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محددة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يتجاوزونها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تطبيقات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السريرية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هناك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الجاليات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الإسلامية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المنتشرة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العالم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والواجب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الديني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يحتم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علينا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تقديم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النصح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والمشورة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لهم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وتبيان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حرم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وما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أحل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عند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اصطدامهم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بمشاكل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طبية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تثير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الشبهات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أو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تمس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معتقداتهم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>.</w:t>
      </w:r>
    </w:p>
    <w:p w:rsidR="00B97065" w:rsidRPr="008C4B73" w:rsidRDefault="008C4B73" w:rsidP="008C4B73">
      <w:pPr>
        <w:rPr>
          <w:rFonts w:cs="Simplified Arabic"/>
          <w:sz w:val="18"/>
          <w:szCs w:val="18"/>
        </w:rPr>
      </w:pP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  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ختاماً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أسأل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تعالى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أن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يوفقنا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جميعاً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إلى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العمل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بشريعته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التي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فيها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خيري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الدنيا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والآخرة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،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وصلى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الله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على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سيدنا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محمد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والنبين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وآل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كلّ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وسلم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تسليماً</w:t>
      </w:r>
      <w:r w:rsidRPr="008C4B73">
        <w:rPr>
          <w:rFonts w:ascii="generator_blackregular" w:eastAsia="Times New Roman" w:hAnsi="generator_blackregular" w:cs="Simplified Arabic"/>
          <w:color w:val="2F4DA7"/>
          <w:sz w:val="32"/>
          <w:szCs w:val="32"/>
          <w:rtl/>
        </w:rPr>
        <w:t xml:space="preserve"> </w:t>
      </w:r>
      <w:r w:rsidRPr="008C4B73">
        <w:rPr>
          <w:rFonts w:ascii="generator_blackregular" w:eastAsia="Times New Roman" w:hAnsi="generator_blackregular" w:cs="Simplified Arabic" w:hint="cs"/>
          <w:color w:val="2F4DA7"/>
          <w:sz w:val="32"/>
          <w:szCs w:val="32"/>
          <w:rtl/>
        </w:rPr>
        <w:t>كثيراً</w:t>
      </w:r>
    </w:p>
    <w:sectPr w:rsidR="00B97065" w:rsidRPr="008C4B73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nerator_blackregular">
    <w:altName w:val="Times New Roman"/>
    <w:panose1 w:val="00000000000000000000"/>
    <w:charset w:val="00"/>
    <w:family w:val="roman"/>
    <w:notTrueType/>
    <w:pitch w:val="default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E2"/>
    <w:rsid w:val="008507E1"/>
    <w:rsid w:val="008A08E2"/>
    <w:rsid w:val="008C4B73"/>
    <w:rsid w:val="009E0E2E"/>
    <w:rsid w:val="00B03260"/>
    <w:rsid w:val="00DE1719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4B7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1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4B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4B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C4B73"/>
  </w:style>
  <w:style w:type="character" w:styleId="Strong">
    <w:name w:val="Strong"/>
    <w:basedOn w:val="DefaultParagraphFont"/>
    <w:uiPriority w:val="22"/>
    <w:qFormat/>
    <w:rsid w:val="008C4B73"/>
    <w:rPr>
      <w:b/>
      <w:bCs/>
    </w:rPr>
  </w:style>
  <w:style w:type="character" w:customStyle="1" w:styleId="qurran">
    <w:name w:val="qurran"/>
    <w:basedOn w:val="DefaultParagraphFont"/>
    <w:rsid w:val="008C4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4B7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1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4B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4B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C4B73"/>
  </w:style>
  <w:style w:type="character" w:styleId="Strong">
    <w:name w:val="Strong"/>
    <w:basedOn w:val="DefaultParagraphFont"/>
    <w:uiPriority w:val="22"/>
    <w:qFormat/>
    <w:rsid w:val="008C4B73"/>
    <w:rPr>
      <w:b/>
      <w:bCs/>
    </w:rPr>
  </w:style>
  <w:style w:type="character" w:customStyle="1" w:styleId="qurran">
    <w:name w:val="qurran"/>
    <w:basedOn w:val="DefaultParagraphFont"/>
    <w:rsid w:val="008C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2015-01-19T22:05:00Z</cp:lastPrinted>
  <dcterms:created xsi:type="dcterms:W3CDTF">2015-01-20T22:13:00Z</dcterms:created>
  <dcterms:modified xsi:type="dcterms:W3CDTF">2015-01-20T22:13:00Z</dcterms:modified>
</cp:coreProperties>
</file>